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center"/>
        <w:textAlignment w:val="auto"/>
        <w:rPr>
          <w:rFonts w:hint="default"/>
          <w:b/>
          <w:bCs/>
          <w:lang w:val="ru-RU"/>
        </w:rPr>
      </w:pPr>
      <w:bookmarkStart w:id="0" w:name="_GoBack"/>
      <w:r>
        <w:rPr>
          <w:rFonts w:hint="default"/>
          <w:b/>
          <w:bCs/>
          <w:lang w:val="ru-RU"/>
        </w:rPr>
        <w:t>Информация для потребителей о правах,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center"/>
        <w:textAlignment w:val="auto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установленных  Законом РФ от 07.02.1992 г. № 2300-1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center"/>
        <w:textAlignment w:val="auto"/>
        <w:rPr>
          <w:rFonts w:hint="default"/>
          <w:b/>
          <w:bCs/>
          <w:lang w:val="ru-RU"/>
        </w:rPr>
      </w:pPr>
      <w:r>
        <w:rPr>
          <w:rFonts w:hint="default"/>
          <w:b/>
          <w:bCs/>
          <w:lang w:val="ru-RU"/>
        </w:rPr>
        <w:t>«О защите прав потребителей»</w:t>
      </w:r>
    </w:p>
    <w:bookmarkEnd w:id="0"/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both"/>
        <w:textAlignment w:val="auto"/>
        <w:rPr>
          <w:rFonts w:hint="default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708" w:firstLineChars="0"/>
        <w:jc w:val="both"/>
        <w:textAlignment w:val="auto"/>
        <w:rPr/>
      </w:pPr>
      <w:r>
        <w:rPr>
          <w:rFonts w:hint="default"/>
        </w:rPr>
        <w:t>Ежедневно, совершая покупки в магазинах, заключая договоры на выполнение работ, оказание услуг, необходимо помнить о том, что все мы являемся потребителями. В связи с этим, немаловажно знать свои права, установленные Законом РФ от 07.02.1992 г. № 2300-1 «О защите прав потребителей» (далее – Закон) и уметь ими пользоваться.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708" w:firstLineChars="0"/>
        <w:jc w:val="both"/>
        <w:textAlignment w:val="auto"/>
        <w:rPr>
          <w:rFonts w:hint="default"/>
        </w:rPr>
      </w:pPr>
      <w:r>
        <w:rPr>
          <w:rFonts w:hint="default"/>
        </w:rPr>
        <w:t>В соответствии с преамбулой Закона, потребитель – это гражданин, имеющий намерение заказать или приобрести либо заказывающий, приобретающий или использующий товары (работы, услуги) исключительно для личных, семейных, домашних и иных нужд, не связанных с осуществлением предпринимательской деятельности.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both"/>
        <w:textAlignment w:val="auto"/>
        <w:rPr>
          <w:rFonts w:hint="default"/>
        </w:rPr>
      </w:pPr>
      <w:r>
        <w:rPr>
          <w:rFonts w:hint="default"/>
        </w:rPr>
        <w:t xml:space="preserve"> </w:t>
      </w:r>
      <w:r>
        <w:rPr>
          <w:rFonts w:hint="default"/>
          <w:lang w:val="ru-RU"/>
        </w:rPr>
        <w:tab/>
      </w:r>
      <w:r>
        <w:rPr>
          <w:rFonts w:hint="default"/>
        </w:rPr>
        <w:t>Продавец (исполнитель) – это организация независимо от е</w:t>
      </w:r>
      <w:r>
        <w:rPr>
          <w:rFonts w:hint="default"/>
          <w:lang w:val="ru-RU"/>
        </w:rPr>
        <w:t>ё</w:t>
      </w:r>
      <w:r>
        <w:rPr>
          <w:rFonts w:hint="default"/>
        </w:rPr>
        <w:t xml:space="preserve"> организационно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-правовой формы, а также индивидуальный предприниматель, реализующие товары потребителям по договору купли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-</w:t>
      </w:r>
      <w:r>
        <w:rPr>
          <w:rFonts w:hint="default"/>
          <w:lang w:val="ru-RU"/>
        </w:rPr>
        <w:t xml:space="preserve"> </w:t>
      </w:r>
      <w:r>
        <w:rPr>
          <w:rFonts w:hint="default"/>
        </w:rPr>
        <w:t>продажи, выполняющие работы или оказывающие услуги потребителям по возмездному договору.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708" w:firstLineChars="0"/>
        <w:jc w:val="both"/>
        <w:textAlignment w:val="auto"/>
        <w:rPr>
          <w:rFonts w:hint="default"/>
        </w:rPr>
      </w:pPr>
      <w:r>
        <w:rPr>
          <w:rFonts w:hint="default"/>
        </w:rPr>
        <w:t>Закон устанавливает права потребителей на приобретение товаров (работ, услуг) надлежащего качества и безопасных для жизни, здоровья, имущества потребителей и окружающей среды, получение информации о товарах (работах, услугах) и об их изготовителях (исполнителях, продавцах), просвещение, судебную защиту их интересов, а также определяет механизм реализации этих прав.</w:t>
      </w: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both"/>
        <w:textAlignment w:val="auto"/>
        <w:rPr/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both"/>
        <w:textAlignment w:val="auto"/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both"/>
        <w:textAlignment w:val="auto"/>
        <w:rPr>
          <w:lang w:val="en-US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both"/>
        <w:textAlignment w:val="auto"/>
        <w:rPr>
          <w:lang w:val="en-US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both"/>
        <w:textAlignment w:val="auto"/>
        <w:rPr>
          <w:lang w:val="en-US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both"/>
        <w:textAlignment w:val="auto"/>
        <w:rPr>
          <w:lang w:val="en-US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both"/>
        <w:textAlignment w:val="auto"/>
        <w:rPr>
          <w:lang w:val="en-US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both"/>
        <w:textAlignment w:val="auto"/>
        <w:rPr>
          <w:lang w:val="en-US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both"/>
        <w:textAlignment w:val="auto"/>
        <w:rPr>
          <w:lang w:val="en-US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both"/>
        <w:textAlignment w:val="auto"/>
        <w:rPr>
          <w:lang w:val="en-US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both"/>
        <w:textAlignment w:val="auto"/>
        <w:rPr>
          <w:lang w:val="en-US"/>
        </w:rPr>
      </w:pPr>
    </w:p>
    <w:p>
      <w:pPr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jc w:val="both"/>
        <w:textAlignment w:val="auto"/>
        <w:rPr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right="-372"/>
      </w:pPr>
      <w:r>
        <w:separator/>
      </w:r>
    </w:p>
  </w:endnote>
  <w:endnote w:type="continuationSeparator" w:id="1">
    <w:p>
      <w:pPr>
        <w:spacing w:line="240" w:lineRule="auto"/>
        <w:ind w:right="-37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Основной текст (восточно-азиат">
    <w:altName w:val="DamageLog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amageLog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right="-372"/>
      </w:pPr>
      <w:r>
        <w:separator/>
      </w:r>
    </w:p>
  </w:footnote>
  <w:footnote w:type="continuationSeparator" w:id="1">
    <w:p>
      <w:pPr>
        <w:spacing w:line="240" w:lineRule="auto"/>
        <w:ind w:right="-37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34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63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49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88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77"/>
      <w:lvlText w:val=""/>
      <w:lvlJc w:val="left"/>
      <w:pPr>
        <w:tabs>
          <w:tab w:val="left" w:pos="2040"/>
        </w:tabs>
        <w:ind w:left="2040" w:hanging="360"/>
      </w:pPr>
      <w:rPr>
        <w:rFonts w:hint="default" w:ascii="Wingdings" w:hAnsi="Wingdings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81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84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83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87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8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D353FE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63B6E90"/>
    <w:rsid w:val="0E332FB4"/>
    <w:rsid w:val="0E796561"/>
    <w:rsid w:val="10B267ED"/>
    <w:rsid w:val="11DC0CA5"/>
    <w:rsid w:val="13870B9F"/>
    <w:rsid w:val="1D072FEF"/>
    <w:rsid w:val="21EA7F94"/>
    <w:rsid w:val="2ED353FE"/>
    <w:rsid w:val="30690F1F"/>
    <w:rsid w:val="3D2E204C"/>
    <w:rsid w:val="3ED52459"/>
    <w:rsid w:val="57E05200"/>
    <w:rsid w:val="6A35249C"/>
    <w:rsid w:val="6D4B0515"/>
    <w:rsid w:val="70661194"/>
    <w:rsid w:val="70DD5FF5"/>
    <w:rsid w:val="77F167F8"/>
    <w:rsid w:val="79A531C3"/>
    <w:rsid w:val="7AF2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qFormat="1" w:unhideWhenUsed="0" w:uiPriority="0" w:semiHidden="0" w:name="Table Classic 1"/>
    <w:lsdException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unhideWhenUsed="0" w:uiPriority="0" w:semiHidden="0" w:name="Table Grid 3"/>
    <w:lsdException w:qFormat="1" w:unhideWhenUsed="0" w:uiPriority="0" w:semiHidden="0" w:name="Table Grid 4"/>
    <w:lsdException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unhideWhenUsed="0" w:uiPriority="0" w:semiHidden="0" w:name="Table Grid 8"/>
    <w:lsdException w:qFormat="1" w:unhideWhenUsed="0" w:uiPriority="0" w:semiHidden="0" w:name="Table List 1"/>
    <w:lsdException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</w:latentStyles>
  <w:style w:type="paragraph" w:default="1" w:styleId="1">
    <w:name w:val="Normal"/>
    <w:qFormat/>
    <w:uiPriority w:val="0"/>
    <w:pPr>
      <w:keepLines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utoSpaceDE/>
      <w:autoSpaceDN/>
      <w:spacing w:line="240" w:lineRule="auto"/>
      <w:ind w:left="0" w:right="-372" w:rightChars="-133" w:firstLine="1984"/>
      <w:jc w:val="center"/>
    </w:pPr>
    <w:rPr>
      <w:rFonts w:ascii="Times New Roman" w:hAnsi="Times New Roman" w:eastAsia="+Основной текст (восточно-азиат" w:cstheme="minorBidi"/>
      <w:snapToGrid w:val="0"/>
      <w:color w:val="auto"/>
      <w:kern w:val="0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semiHidden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semiHidden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7"/>
    </w:pPr>
    <w:rPr>
      <w:i/>
      <w:iCs/>
      <w:kern w:val="0"/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widowControl/>
      <w:spacing w:before="240" w:after="60"/>
      <w:jc w:val="left"/>
      <w:outlineLvl w:val="8"/>
    </w:pPr>
    <w:rPr>
      <w:rFonts w:ascii="Arial" w:hAnsi="Arial" w:cs="Arial"/>
      <w:kern w:val="0"/>
      <w:sz w:val="22"/>
      <w:szCs w:val="22"/>
    </w:rPr>
  </w:style>
  <w:style w:type="character" w:default="1" w:styleId="11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TML Sample"/>
    <w:basedOn w:val="11"/>
    <w:qFormat/>
    <w:uiPriority w:val="0"/>
    <w:rPr>
      <w:rFonts w:ascii="Courier New" w:hAnsi="Courier New" w:cs="Courier New"/>
    </w:rPr>
  </w:style>
  <w:style w:type="character" w:styleId="14">
    <w:name w:val="FollowedHyperlink"/>
    <w:basedOn w:val="11"/>
    <w:qFormat/>
    <w:uiPriority w:val="0"/>
    <w:rPr>
      <w:color w:val="800080"/>
      <w:u w:val="single"/>
    </w:rPr>
  </w:style>
  <w:style w:type="character" w:styleId="15">
    <w:name w:val="footnote reference"/>
    <w:basedOn w:val="11"/>
    <w:qFormat/>
    <w:uiPriority w:val="0"/>
    <w:rPr>
      <w:vertAlign w:val="superscript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styleId="17">
    <w:name w:val="endnote reference"/>
    <w:basedOn w:val="11"/>
    <w:qFormat/>
    <w:uiPriority w:val="0"/>
    <w:rPr>
      <w:vertAlign w:val="superscript"/>
    </w:rPr>
  </w:style>
  <w:style w:type="character" w:styleId="18">
    <w:name w:val="HTML Acronym"/>
    <w:basedOn w:val="11"/>
    <w:uiPriority w:val="0"/>
  </w:style>
  <w:style w:type="character" w:styleId="19">
    <w:name w:val="Emphasis"/>
    <w:basedOn w:val="11"/>
    <w:qFormat/>
    <w:uiPriority w:val="0"/>
    <w:rPr>
      <w:i/>
      <w:iCs/>
    </w:rPr>
  </w:style>
  <w:style w:type="character" w:styleId="20">
    <w:name w:val="Hyperlink"/>
    <w:basedOn w:val="11"/>
    <w:qFormat/>
    <w:uiPriority w:val="0"/>
    <w:rPr>
      <w:color w:val="0000FF"/>
      <w:u w:val="single"/>
    </w:rPr>
  </w:style>
  <w:style w:type="character" w:styleId="21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2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23">
    <w:name w:val="page number"/>
    <w:basedOn w:val="11"/>
    <w:qFormat/>
    <w:uiPriority w:val="0"/>
  </w:style>
  <w:style w:type="character" w:styleId="24">
    <w:name w:val="line number"/>
    <w:basedOn w:val="11"/>
    <w:qFormat/>
    <w:uiPriority w:val="0"/>
  </w:style>
  <w:style w:type="character" w:styleId="25">
    <w:name w:val="HTML Definition"/>
    <w:basedOn w:val="11"/>
    <w:qFormat/>
    <w:uiPriority w:val="0"/>
    <w:rPr>
      <w:i/>
      <w:iCs/>
    </w:rPr>
  </w:style>
  <w:style w:type="character" w:styleId="26">
    <w:name w:val="HTML Variable"/>
    <w:basedOn w:val="11"/>
    <w:qFormat/>
    <w:uiPriority w:val="0"/>
    <w:rPr>
      <w:i/>
      <w:iCs/>
    </w:rPr>
  </w:style>
  <w:style w:type="character" w:styleId="27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28">
    <w:name w:val="Strong"/>
    <w:basedOn w:val="11"/>
    <w:qFormat/>
    <w:uiPriority w:val="0"/>
    <w:rPr>
      <w:b/>
      <w:bCs/>
    </w:rPr>
  </w:style>
  <w:style w:type="character" w:styleId="29">
    <w:name w:val="HTML Cite"/>
    <w:basedOn w:val="11"/>
    <w:qFormat/>
    <w:uiPriority w:val="0"/>
    <w:rPr>
      <w:i/>
      <w:iCs/>
    </w:rPr>
  </w:style>
  <w:style w:type="paragraph" w:styleId="30">
    <w:name w:val="Balloon Text"/>
    <w:basedOn w:val="1"/>
    <w:qFormat/>
    <w:uiPriority w:val="0"/>
    <w:rPr>
      <w:sz w:val="16"/>
      <w:szCs w:val="16"/>
    </w:rPr>
  </w:style>
  <w:style w:type="paragraph" w:styleId="31">
    <w:name w:val="List 5"/>
    <w:basedOn w:val="1"/>
    <w:qFormat/>
    <w:uiPriority w:val="0"/>
    <w:pPr>
      <w:ind w:left="1800" w:hanging="360"/>
    </w:pPr>
  </w:style>
  <w:style w:type="paragraph" w:styleId="32">
    <w:name w:val="List Continue"/>
    <w:basedOn w:val="1"/>
    <w:qFormat/>
    <w:uiPriority w:val="0"/>
    <w:pPr>
      <w:spacing w:after="120"/>
      <w:ind w:left="360"/>
    </w:pPr>
  </w:style>
  <w:style w:type="paragraph" w:styleId="33">
    <w:name w:val="Body Text 2"/>
    <w:basedOn w:val="1"/>
    <w:qFormat/>
    <w:uiPriority w:val="0"/>
    <w:pPr>
      <w:spacing w:after="120" w:line="480" w:lineRule="auto"/>
    </w:pPr>
  </w:style>
  <w:style w:type="paragraph" w:styleId="34">
    <w:name w:val="List Number 5"/>
    <w:basedOn w:val="1"/>
    <w:qFormat/>
    <w:uiPriority w:val="0"/>
    <w:pPr>
      <w:numPr>
        <w:ilvl w:val="0"/>
        <w:numId w:val="1"/>
      </w:numPr>
    </w:pPr>
  </w:style>
  <w:style w:type="paragraph" w:styleId="35">
    <w:name w:val="Closing"/>
    <w:basedOn w:val="1"/>
    <w:qFormat/>
    <w:uiPriority w:val="0"/>
    <w:pPr>
      <w:ind w:left="4320"/>
    </w:pPr>
  </w:style>
  <w:style w:type="paragraph" w:styleId="36">
    <w:name w:val="Normal Indent"/>
    <w:basedOn w:val="1"/>
    <w:qFormat/>
    <w:uiPriority w:val="0"/>
    <w:pPr>
      <w:ind w:left="708"/>
    </w:pPr>
  </w:style>
  <w:style w:type="paragraph" w:styleId="37">
    <w:name w:val="envelope return"/>
    <w:basedOn w:val="1"/>
    <w:qFormat/>
    <w:uiPriority w:val="0"/>
    <w:rPr>
      <w:rFonts w:ascii="Arial" w:hAnsi="Arial" w:cs="Arial"/>
      <w:sz w:val="20"/>
    </w:rPr>
  </w:style>
  <w:style w:type="paragraph" w:styleId="38">
    <w:name w:val="Plain Text"/>
    <w:basedOn w:val="1"/>
    <w:qFormat/>
    <w:uiPriority w:val="0"/>
    <w:rPr>
      <w:rFonts w:ascii="Courier New" w:hAnsi="Courier New" w:cs="Courier New"/>
      <w:sz w:val="20"/>
    </w:rPr>
  </w:style>
  <w:style w:type="paragraph" w:styleId="39">
    <w:name w:val="Body Text Indent 3"/>
    <w:basedOn w:val="1"/>
    <w:qFormat/>
    <w:uiPriority w:val="0"/>
    <w:pPr>
      <w:spacing w:after="120"/>
      <w:ind w:left="360"/>
    </w:pPr>
    <w:rPr>
      <w:sz w:val="16"/>
      <w:szCs w:val="16"/>
    </w:rPr>
  </w:style>
  <w:style w:type="paragraph" w:styleId="40">
    <w:name w:val="endnote text"/>
    <w:basedOn w:val="1"/>
    <w:qFormat/>
    <w:uiPriority w:val="0"/>
    <w:pPr>
      <w:snapToGrid w:val="0"/>
      <w:jc w:val="left"/>
    </w:pPr>
  </w:style>
  <w:style w:type="paragraph" w:styleId="41">
    <w:name w:val="caption"/>
    <w:basedOn w:val="1"/>
    <w:next w:val="1"/>
    <w:semiHidden/>
    <w:unhideWhenUsed/>
    <w:qFormat/>
    <w:uiPriority w:val="0"/>
    <w:rPr>
      <w:rFonts w:ascii="Arial" w:hAnsi="Arial" w:eastAsia="SimHei" w:cs="Arial"/>
      <w:sz w:val="20"/>
    </w:rPr>
  </w:style>
  <w:style w:type="paragraph" w:styleId="42">
    <w:name w:val="annotation text"/>
    <w:basedOn w:val="1"/>
    <w:qFormat/>
    <w:uiPriority w:val="0"/>
    <w:pPr>
      <w:jc w:val="left"/>
    </w:pPr>
  </w:style>
  <w:style w:type="paragraph" w:styleId="43">
    <w:name w:val="index 1"/>
    <w:basedOn w:val="1"/>
    <w:next w:val="1"/>
    <w:qFormat/>
    <w:uiPriority w:val="0"/>
  </w:style>
  <w:style w:type="paragraph" w:styleId="44">
    <w:name w:val="annotation subject"/>
    <w:basedOn w:val="42"/>
    <w:next w:val="42"/>
    <w:qFormat/>
    <w:uiPriority w:val="0"/>
    <w:rPr>
      <w:b/>
      <w:bCs/>
    </w:rPr>
  </w:style>
  <w:style w:type="paragraph" w:styleId="45">
    <w:name w:val="Document Map"/>
    <w:basedOn w:val="1"/>
    <w:qFormat/>
    <w:uiPriority w:val="0"/>
    <w:pPr>
      <w:shd w:val="clear" w:color="auto" w:fill="000080"/>
    </w:pPr>
  </w:style>
  <w:style w:type="paragraph" w:styleId="46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7">
    <w:name w:val="toc 8"/>
    <w:basedOn w:val="1"/>
    <w:next w:val="1"/>
    <w:qFormat/>
    <w:uiPriority w:val="0"/>
    <w:pPr>
      <w:ind w:left="2940" w:leftChars="1400"/>
    </w:pPr>
  </w:style>
  <w:style w:type="paragraph" w:styleId="48">
    <w:name w:val="index 2"/>
    <w:basedOn w:val="1"/>
    <w:next w:val="1"/>
    <w:qFormat/>
    <w:uiPriority w:val="0"/>
    <w:pPr>
      <w:ind w:left="200" w:leftChars="200"/>
    </w:pPr>
  </w:style>
  <w:style w:type="paragraph" w:styleId="49">
    <w:name w:val="List Number 3"/>
    <w:basedOn w:val="1"/>
    <w:qFormat/>
    <w:uiPriority w:val="0"/>
    <w:pPr>
      <w:numPr>
        <w:ilvl w:val="0"/>
        <w:numId w:val="2"/>
      </w:numPr>
    </w:pPr>
  </w:style>
  <w:style w:type="paragraph" w:styleId="50">
    <w:name w:val="HTML Address"/>
    <w:basedOn w:val="1"/>
    <w:qFormat/>
    <w:uiPriority w:val="0"/>
    <w:rPr>
      <w:i/>
      <w:iCs/>
    </w:rPr>
  </w:style>
  <w:style w:type="paragraph" w:styleId="51">
    <w:name w:val="index 7"/>
    <w:basedOn w:val="1"/>
    <w:next w:val="1"/>
    <w:qFormat/>
    <w:uiPriority w:val="0"/>
    <w:pPr>
      <w:ind w:left="1200" w:leftChars="1200"/>
    </w:pPr>
  </w:style>
  <w:style w:type="paragraph" w:styleId="52">
    <w:name w:val="index 3"/>
    <w:basedOn w:val="1"/>
    <w:next w:val="1"/>
    <w:qFormat/>
    <w:uiPriority w:val="0"/>
    <w:pPr>
      <w:ind w:left="400" w:leftChars="400"/>
    </w:pPr>
  </w:style>
  <w:style w:type="paragraph" w:styleId="53">
    <w:name w:val="index 5"/>
    <w:basedOn w:val="1"/>
    <w:next w:val="1"/>
    <w:qFormat/>
    <w:uiPriority w:val="0"/>
    <w:pPr>
      <w:ind w:left="800" w:leftChars="800"/>
    </w:pPr>
  </w:style>
  <w:style w:type="paragraph" w:styleId="54">
    <w:name w:val="index 4"/>
    <w:basedOn w:val="1"/>
    <w:next w:val="1"/>
    <w:qFormat/>
    <w:uiPriority w:val="0"/>
    <w:pPr>
      <w:ind w:left="600" w:leftChars="600"/>
    </w:pPr>
  </w:style>
  <w:style w:type="paragraph" w:styleId="55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6">
    <w:name w:val="toc 9"/>
    <w:basedOn w:val="1"/>
    <w:next w:val="1"/>
    <w:qFormat/>
    <w:uiPriority w:val="0"/>
    <w:pPr>
      <w:ind w:left="3360" w:leftChars="1600"/>
    </w:pPr>
  </w:style>
  <w:style w:type="paragraph" w:styleId="57">
    <w:name w:val="toc 7"/>
    <w:basedOn w:val="1"/>
    <w:next w:val="1"/>
    <w:qFormat/>
    <w:uiPriority w:val="0"/>
    <w:pPr>
      <w:ind w:left="2520" w:leftChars="1200"/>
    </w:pPr>
  </w:style>
  <w:style w:type="paragraph" w:styleId="58">
    <w:name w:val="index 6"/>
    <w:basedOn w:val="1"/>
    <w:next w:val="1"/>
    <w:qFormat/>
    <w:uiPriority w:val="0"/>
    <w:pPr>
      <w:ind w:left="1000" w:leftChars="1000"/>
    </w:pPr>
  </w:style>
  <w:style w:type="paragraph" w:styleId="59">
    <w:name w:val="envelope address"/>
    <w:basedOn w:val="1"/>
    <w:qFormat/>
    <w:uiPriority w:val="0"/>
    <w:pPr>
      <w:framePr w:w="7920" w:h="1980" w:hRule="exact" w:hSpace="180" w:wrap="around" w:vAnchor="margin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60">
    <w:name w:val="index 8"/>
    <w:basedOn w:val="1"/>
    <w:next w:val="1"/>
    <w:qFormat/>
    <w:uiPriority w:val="0"/>
    <w:pPr>
      <w:ind w:left="1400" w:leftChars="1400"/>
    </w:pPr>
  </w:style>
  <w:style w:type="paragraph" w:styleId="61">
    <w:name w:val="Body Text"/>
    <w:basedOn w:val="1"/>
    <w:qFormat/>
    <w:uiPriority w:val="0"/>
    <w:pPr>
      <w:spacing w:after="120"/>
    </w:pPr>
  </w:style>
  <w:style w:type="paragraph" w:styleId="62">
    <w:name w:val="index 9"/>
    <w:basedOn w:val="1"/>
    <w:next w:val="1"/>
    <w:qFormat/>
    <w:uiPriority w:val="0"/>
    <w:pPr>
      <w:ind w:left="1600" w:leftChars="1600"/>
    </w:pPr>
  </w:style>
  <w:style w:type="paragraph" w:styleId="63">
    <w:name w:val="List Number 4"/>
    <w:basedOn w:val="1"/>
    <w:qFormat/>
    <w:uiPriority w:val="0"/>
    <w:pPr>
      <w:numPr>
        <w:ilvl w:val="0"/>
        <w:numId w:val="3"/>
      </w:numPr>
    </w:pPr>
  </w:style>
  <w:style w:type="paragraph" w:styleId="64">
    <w:name w:val="toa heading"/>
    <w:basedOn w:val="1"/>
    <w:next w:val="1"/>
    <w:qFormat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65">
    <w:name w:val="index heading"/>
    <w:basedOn w:val="1"/>
    <w:next w:val="43"/>
    <w:qFormat/>
    <w:uiPriority w:val="0"/>
    <w:rPr>
      <w:rFonts w:ascii="Arial" w:hAnsi="Arial" w:cs="Arial"/>
      <w:b/>
      <w:bCs/>
    </w:rPr>
  </w:style>
  <w:style w:type="paragraph" w:styleId="66">
    <w:name w:val="toc 1"/>
    <w:basedOn w:val="1"/>
    <w:next w:val="1"/>
    <w:qFormat/>
    <w:uiPriority w:val="0"/>
  </w:style>
  <w:style w:type="paragraph" w:styleId="67">
    <w:name w:val="table of authorities"/>
    <w:basedOn w:val="1"/>
    <w:next w:val="1"/>
    <w:qFormat/>
    <w:uiPriority w:val="0"/>
    <w:pPr>
      <w:ind w:left="420" w:leftChars="200"/>
    </w:pPr>
  </w:style>
  <w:style w:type="paragraph" w:styleId="68">
    <w:name w:val="macro"/>
    <w:qFormat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  <w:spacing w:line="240" w:lineRule="auto"/>
      <w:ind w:right="-372" w:rightChars="-133" w:firstLine="1984"/>
      <w:jc w:val="left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69">
    <w:name w:val="toc 6"/>
    <w:basedOn w:val="1"/>
    <w:next w:val="1"/>
    <w:qFormat/>
    <w:uiPriority w:val="0"/>
    <w:pPr>
      <w:ind w:left="2100" w:leftChars="1000"/>
    </w:pPr>
  </w:style>
  <w:style w:type="paragraph" w:styleId="70">
    <w:name w:val="table of figures"/>
    <w:basedOn w:val="1"/>
    <w:next w:val="1"/>
    <w:qFormat/>
    <w:uiPriority w:val="0"/>
    <w:pPr>
      <w:ind w:leftChars="200" w:hanging="200" w:hangingChars="200"/>
    </w:pPr>
  </w:style>
  <w:style w:type="paragraph" w:styleId="71">
    <w:name w:val="toc 3"/>
    <w:basedOn w:val="1"/>
    <w:next w:val="1"/>
    <w:qFormat/>
    <w:uiPriority w:val="0"/>
    <w:pPr>
      <w:ind w:left="840" w:leftChars="400"/>
    </w:pPr>
  </w:style>
  <w:style w:type="paragraph" w:styleId="72">
    <w:name w:val="toc 2"/>
    <w:basedOn w:val="1"/>
    <w:next w:val="1"/>
    <w:qFormat/>
    <w:uiPriority w:val="0"/>
    <w:pPr>
      <w:ind w:left="420" w:leftChars="200"/>
    </w:pPr>
  </w:style>
  <w:style w:type="paragraph" w:styleId="73">
    <w:name w:val="toc 4"/>
    <w:basedOn w:val="1"/>
    <w:next w:val="1"/>
    <w:qFormat/>
    <w:uiPriority w:val="0"/>
    <w:pPr>
      <w:ind w:left="1260" w:leftChars="600"/>
    </w:pPr>
  </w:style>
  <w:style w:type="paragraph" w:styleId="74">
    <w:name w:val="toc 5"/>
    <w:basedOn w:val="1"/>
    <w:next w:val="1"/>
    <w:qFormat/>
    <w:uiPriority w:val="0"/>
    <w:pPr>
      <w:ind w:left="1680" w:leftChars="800"/>
    </w:pPr>
  </w:style>
  <w:style w:type="paragraph" w:styleId="75">
    <w:name w:val="Note Heading"/>
    <w:basedOn w:val="1"/>
    <w:next w:val="1"/>
    <w:qFormat/>
    <w:uiPriority w:val="0"/>
  </w:style>
  <w:style w:type="paragraph" w:styleId="76">
    <w:name w:val="Date"/>
    <w:basedOn w:val="1"/>
    <w:next w:val="1"/>
    <w:qFormat/>
    <w:uiPriority w:val="0"/>
  </w:style>
  <w:style w:type="paragraph" w:styleId="77">
    <w:name w:val="List Bullet 5"/>
    <w:basedOn w:val="1"/>
    <w:qFormat/>
    <w:uiPriority w:val="0"/>
    <w:pPr>
      <w:numPr>
        <w:ilvl w:val="0"/>
        <w:numId w:val="4"/>
      </w:numPr>
    </w:pPr>
  </w:style>
  <w:style w:type="paragraph" w:styleId="78">
    <w:name w:val="Body Text First Indent"/>
    <w:basedOn w:val="61"/>
    <w:qFormat/>
    <w:uiPriority w:val="0"/>
    <w:pPr>
      <w:ind w:firstLine="210"/>
    </w:pPr>
  </w:style>
  <w:style w:type="paragraph" w:styleId="79">
    <w:name w:val="Body Text First Indent 2"/>
    <w:basedOn w:val="80"/>
    <w:qFormat/>
    <w:uiPriority w:val="0"/>
    <w:pPr>
      <w:ind w:firstLine="210"/>
    </w:pPr>
  </w:style>
  <w:style w:type="paragraph" w:styleId="80">
    <w:name w:val="Body Text Indent"/>
    <w:basedOn w:val="1"/>
    <w:qFormat/>
    <w:uiPriority w:val="0"/>
    <w:pPr>
      <w:spacing w:after="120"/>
      <w:ind w:left="360"/>
    </w:pPr>
  </w:style>
  <w:style w:type="paragraph" w:styleId="81">
    <w:name w:val="List Bullet 4"/>
    <w:basedOn w:val="1"/>
    <w:qFormat/>
    <w:uiPriority w:val="0"/>
    <w:pPr>
      <w:numPr>
        <w:ilvl w:val="0"/>
        <w:numId w:val="5"/>
      </w:numPr>
    </w:pPr>
  </w:style>
  <w:style w:type="paragraph" w:styleId="82">
    <w:name w:val="List Bullet"/>
    <w:basedOn w:val="1"/>
    <w:qFormat/>
    <w:uiPriority w:val="0"/>
    <w:pPr>
      <w:numPr>
        <w:ilvl w:val="0"/>
        <w:numId w:val="6"/>
      </w:numPr>
    </w:pPr>
  </w:style>
  <w:style w:type="paragraph" w:styleId="83">
    <w:name w:val="List Bullet 2"/>
    <w:basedOn w:val="1"/>
    <w:qFormat/>
    <w:uiPriority w:val="0"/>
    <w:pPr>
      <w:numPr>
        <w:ilvl w:val="0"/>
        <w:numId w:val="7"/>
      </w:numPr>
    </w:pPr>
  </w:style>
  <w:style w:type="paragraph" w:styleId="84">
    <w:name w:val="List Bullet 3"/>
    <w:basedOn w:val="1"/>
    <w:qFormat/>
    <w:uiPriority w:val="0"/>
    <w:pPr>
      <w:numPr>
        <w:ilvl w:val="0"/>
        <w:numId w:val="8"/>
      </w:numPr>
    </w:pPr>
  </w:style>
  <w:style w:type="paragraph" w:styleId="85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86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paragraph" w:styleId="87">
    <w:name w:val="List Number"/>
    <w:basedOn w:val="1"/>
    <w:qFormat/>
    <w:uiPriority w:val="0"/>
    <w:pPr>
      <w:numPr>
        <w:ilvl w:val="0"/>
        <w:numId w:val="9"/>
      </w:numPr>
    </w:pPr>
  </w:style>
  <w:style w:type="paragraph" w:styleId="88">
    <w:name w:val="List Number 2"/>
    <w:basedOn w:val="1"/>
    <w:qFormat/>
    <w:uiPriority w:val="0"/>
    <w:pPr>
      <w:numPr>
        <w:ilvl w:val="0"/>
        <w:numId w:val="10"/>
      </w:numPr>
    </w:pPr>
  </w:style>
  <w:style w:type="paragraph" w:styleId="89">
    <w:name w:val="List"/>
    <w:basedOn w:val="1"/>
    <w:qFormat/>
    <w:uiPriority w:val="0"/>
    <w:pPr>
      <w:ind w:left="360" w:hanging="360"/>
    </w:pPr>
  </w:style>
  <w:style w:type="paragraph" w:styleId="90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9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92">
    <w:name w:val="Body Text Indent 2"/>
    <w:basedOn w:val="1"/>
    <w:qFormat/>
    <w:uiPriority w:val="0"/>
    <w:pPr>
      <w:spacing w:after="120" w:line="480" w:lineRule="auto"/>
      <w:ind w:left="360"/>
    </w:pPr>
  </w:style>
  <w:style w:type="paragraph" w:styleId="93">
    <w:name w:val="Subtitle"/>
    <w:basedOn w:val="1"/>
    <w:qFormat/>
    <w:uiPriority w:val="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94">
    <w:name w:val="Signature"/>
    <w:basedOn w:val="1"/>
    <w:qFormat/>
    <w:uiPriority w:val="0"/>
    <w:pPr>
      <w:ind w:left="4320"/>
    </w:pPr>
  </w:style>
  <w:style w:type="paragraph" w:styleId="95">
    <w:name w:val="Salutation"/>
    <w:basedOn w:val="1"/>
    <w:next w:val="1"/>
    <w:qFormat/>
    <w:uiPriority w:val="0"/>
  </w:style>
  <w:style w:type="paragraph" w:styleId="96">
    <w:name w:val="List Continue 2"/>
    <w:basedOn w:val="1"/>
    <w:qFormat/>
    <w:uiPriority w:val="0"/>
    <w:pPr>
      <w:spacing w:after="120"/>
      <w:ind w:left="720"/>
    </w:pPr>
  </w:style>
  <w:style w:type="paragraph" w:styleId="97">
    <w:name w:val="List Continue 3"/>
    <w:basedOn w:val="1"/>
    <w:qFormat/>
    <w:uiPriority w:val="0"/>
    <w:pPr>
      <w:spacing w:after="120"/>
      <w:ind w:left="1080"/>
    </w:pPr>
  </w:style>
  <w:style w:type="paragraph" w:styleId="98">
    <w:name w:val="List Continue 4"/>
    <w:basedOn w:val="1"/>
    <w:qFormat/>
    <w:uiPriority w:val="0"/>
    <w:pPr>
      <w:spacing w:after="120"/>
      <w:ind w:left="1440"/>
    </w:pPr>
  </w:style>
  <w:style w:type="paragraph" w:styleId="99">
    <w:name w:val="List Continue 5"/>
    <w:basedOn w:val="1"/>
    <w:qFormat/>
    <w:uiPriority w:val="0"/>
    <w:pPr>
      <w:spacing w:after="120"/>
      <w:ind w:left="1800"/>
    </w:pPr>
  </w:style>
  <w:style w:type="paragraph" w:styleId="100">
    <w:name w:val="List 2"/>
    <w:basedOn w:val="1"/>
    <w:qFormat/>
    <w:uiPriority w:val="0"/>
    <w:pPr>
      <w:ind w:left="720" w:hanging="360"/>
    </w:pPr>
  </w:style>
  <w:style w:type="paragraph" w:styleId="101">
    <w:name w:val="List 3"/>
    <w:basedOn w:val="1"/>
    <w:qFormat/>
    <w:uiPriority w:val="0"/>
    <w:pPr>
      <w:ind w:left="1080" w:hanging="360"/>
    </w:pPr>
  </w:style>
  <w:style w:type="paragraph" w:styleId="102">
    <w:name w:val="List 4"/>
    <w:basedOn w:val="1"/>
    <w:qFormat/>
    <w:uiPriority w:val="0"/>
    <w:pPr>
      <w:ind w:left="1440" w:hanging="360"/>
    </w:pPr>
  </w:style>
  <w:style w:type="paragraph" w:styleId="103">
    <w:name w:val="HTML Preformatted"/>
    <w:basedOn w:val="1"/>
    <w:qFormat/>
    <w:uiPriority w:val="0"/>
    <w:rPr>
      <w:rFonts w:ascii="Courier New" w:hAnsi="Courier New" w:cs="Courier New"/>
      <w:sz w:val="20"/>
    </w:rPr>
  </w:style>
  <w:style w:type="paragraph" w:styleId="104">
    <w:name w:val="Block Text"/>
    <w:basedOn w:val="1"/>
    <w:qFormat/>
    <w:uiPriority w:val="0"/>
    <w:pPr>
      <w:spacing w:after="120"/>
      <w:ind w:left="1440" w:right="1440"/>
    </w:pPr>
  </w:style>
  <w:style w:type="paragraph" w:styleId="105">
    <w:name w:val="Message Header"/>
    <w:basedOn w:val="1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106">
    <w:name w:val="E-mail Signature"/>
    <w:basedOn w:val="1"/>
    <w:qFormat/>
    <w:uiPriority w:val="0"/>
  </w:style>
  <w:style w:type="table" w:styleId="107">
    <w:name w:val="Table Colorful 2"/>
    <w:basedOn w:val="12"/>
    <w:qFormat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Grid 2"/>
    <w:basedOn w:val="12"/>
    <w:qFormat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Subtle 1"/>
    <w:basedOn w:val="12"/>
    <w:qFormat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0">
    <w:name w:val="Table Theme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1">
    <w:name w:val="Table Web 3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2">
    <w:name w:val="Table Grid 6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3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8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4">
    <w:name w:val="Table Grid 1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3D effects 2"/>
    <w:basedOn w:val="12"/>
    <w:qFormat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6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7">
    <w:name w:val="Table Classic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8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9">
    <w:name w:val="Table Classic 1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Grid 5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21">
    <w:name w:val="Table 3D effects 3"/>
    <w:basedOn w:val="12"/>
    <w:qFormat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3">
    <w:name w:val="Table Columns 4"/>
    <w:basedOn w:val="12"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24">
    <w:name w:val="Table Classic 3"/>
    <w:basedOn w:val="12"/>
    <w:qFormat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5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6">
    <w:name w:val="Table Elegant"/>
    <w:basedOn w:val="12"/>
    <w:qFormat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7">
    <w:name w:val="Table Colorful 1"/>
    <w:basedOn w:val="12"/>
    <w:qFormat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8">
    <w:name w:val="Table List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9">
    <w:name w:val="Table Web 2"/>
    <w:basedOn w:val="12"/>
    <w:qFormat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0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single" w:color="008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31">
    <w:name w:val="Table Contemporary"/>
    <w:basedOn w:val="12"/>
    <w:qFormat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32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</w:style>
  <w:style w:type="table" w:styleId="133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4">
    <w:name w:val="Table Columns 1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doub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5">
    <w:name w:val="Table List 8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</w:style>
  <w:style w:type="table" w:styleId="136">
    <w:name w:val="Table Grid 3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7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38">
    <w:name w:val="Table List 4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39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0">
    <w:name w:val="Table Web 1"/>
    <w:basedOn w:val="12"/>
    <w:qFormat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1">
    <w:name w:val="Table Colorful 3"/>
    <w:basedOn w:val="12"/>
    <w:qFormat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nil"/>
          <w:bottom w:val="single" w:color="000000" w:sz="36" w:space="0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2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43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Table Grid 7"/>
    <w:basedOn w:val="12"/>
    <w:qFormat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45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single" w:color="80808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Table Columns 2"/>
    <w:basedOn w:val="12"/>
    <w:qFormat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Table Simple 3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49">
    <w:name w:val="Table Grid 8"/>
    <w:basedOn w:val="12"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50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151">
    <w:name w:val="Стиль1"/>
    <w:basedOn w:val="11"/>
    <w:qFormat/>
    <w:uiPriority w:val="0"/>
    <w:rPr>
      <w:rFonts w:ascii="Times New Roman" w:hAnsi="Times New Roman" w:cs="Times New Roman"/>
      <w:snapToGrid w:val="0"/>
      <w:w w:val="50"/>
      <w:sz w:val="144"/>
      <w:szCs w:val="144"/>
      <w:lang w:val="en-US"/>
    </w:rPr>
  </w:style>
  <w:style w:type="paragraph" w:customStyle="1" w:styleId="152">
    <w:name w:val="Стиль2"/>
    <w:basedOn w:val="1"/>
    <w:uiPriority w:val="0"/>
    <w:pPr>
      <w:spacing w:before="120" w:after="120" w:line="240" w:lineRule="auto"/>
      <w:ind w:leftChars="100"/>
    </w:pPr>
    <w:rPr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2023-08-01T05:44:00Z</dcterms:created>
  <dc:creator>МалыйБизнес1</dc:creator>
  <cp:lastModifiedBy>МалыйБизнес1</cp:lastModifiedBy>
  <dcterms:modified xsi:type="dcterms:W3CDTF">2023-08-01T06:44:36Z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FDB9196F04A04728A73B8D139D4B625E</vt:lpwstr>
  </property>
</Properties>
</file>