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866D3" w:rsidRDefault="002866D3">
      <w:pPr>
        <w:ind w:firstLine="42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</w:pPr>
    </w:p>
    <w:p w:rsidR="00695051" w:rsidRDefault="003A3C54" w:rsidP="00E04BF9">
      <w:pPr>
        <w:ind w:firstLine="420"/>
        <w:jc w:val="center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  <w:t>Уважаемые руководители предприятий</w:t>
      </w:r>
      <w:r w:rsidR="00B5577C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  <w:t xml:space="preserve"> потребительского рынка</w:t>
      </w:r>
      <w:r w:rsidR="00A970FD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  <w:t xml:space="preserve"> Валуйского муниципального округа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  <w:t>!</w:t>
      </w:r>
    </w:p>
    <w:p w:rsidR="00695051" w:rsidRDefault="00695051" w:rsidP="00E04BF9">
      <w:pPr>
        <w:ind w:firstLine="420"/>
        <w:jc w:val="both"/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ru-RU" w:bidi="ar"/>
        </w:rPr>
      </w:pPr>
    </w:p>
    <w:p w:rsidR="00695051" w:rsidRDefault="00A970FD" w:rsidP="00E04BF9">
      <w:pPr>
        <w:ind w:firstLine="4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Центральный банк Российской Федерации информирует, что в период с 22 сентября про 4</w:t>
      </w:r>
      <w:r w:rsidR="00B95E5E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 </w:t>
      </w:r>
      <w:bookmarkStart w:id="0" w:name="_GoBack"/>
      <w:bookmarkEnd w:id="0"/>
      <w:r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октября 2025 года при поддержке Банка России по всей стране проходит ежегодная акция «Монетная неделя».</w:t>
      </w:r>
    </w:p>
    <w:p w:rsidR="00A970FD" w:rsidRDefault="00A970FD" w:rsidP="00E04BF9">
      <w:pPr>
        <w:ind w:firstLine="4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Акция направлена на возвращение в денежный оборот монет, находящихся у населения. В рамках акции торговые предприятия и банковские учреждения, принявшие в ней участие,</w:t>
      </w:r>
      <w:r w:rsidR="00E04BF9"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предоставляют гражданам возможность обмена монет на банкноты без взимания комиссионных сборов.</w:t>
      </w:r>
    </w:p>
    <w:p w:rsidR="00E04BF9" w:rsidRDefault="00E04BF9" w:rsidP="00E04BF9">
      <w:pPr>
        <w:ind w:firstLine="4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  <w:t>Дополнительную информацию можно получить по телефону: 8(4722) 30-09-80 (Бахтина Людмила Владимировна).</w:t>
      </w:r>
    </w:p>
    <w:p w:rsidR="00E04BF9" w:rsidRDefault="00E04BF9" w:rsidP="00E04BF9">
      <w:pPr>
        <w:ind w:firstLine="420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val="ru-RU" w:bidi="ar"/>
        </w:rPr>
      </w:pPr>
    </w:p>
    <w:sectPr w:rsidR="00E04BF9">
      <w:pgSz w:w="11906" w:h="16838"/>
      <w:pgMar w:top="1440" w:right="1800" w:bottom="1440" w:left="180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9713C0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10F00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866D3"/>
    <w:rsid w:val="002B7F6D"/>
    <w:rsid w:val="002C2F53"/>
    <w:rsid w:val="002C7199"/>
    <w:rsid w:val="0033518C"/>
    <w:rsid w:val="003437C2"/>
    <w:rsid w:val="00377186"/>
    <w:rsid w:val="003A1C03"/>
    <w:rsid w:val="003A3C54"/>
    <w:rsid w:val="00414627"/>
    <w:rsid w:val="00425D63"/>
    <w:rsid w:val="004643D8"/>
    <w:rsid w:val="00497C24"/>
    <w:rsid w:val="004C7BA5"/>
    <w:rsid w:val="004E7628"/>
    <w:rsid w:val="004F48F2"/>
    <w:rsid w:val="005149B1"/>
    <w:rsid w:val="005563CE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AB9"/>
    <w:rsid w:val="00644CC3"/>
    <w:rsid w:val="00661468"/>
    <w:rsid w:val="00663836"/>
    <w:rsid w:val="006649F0"/>
    <w:rsid w:val="006712FB"/>
    <w:rsid w:val="0067245D"/>
    <w:rsid w:val="0068470E"/>
    <w:rsid w:val="00695051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CB4"/>
    <w:rsid w:val="00A32F56"/>
    <w:rsid w:val="00A36028"/>
    <w:rsid w:val="00A37A78"/>
    <w:rsid w:val="00A91424"/>
    <w:rsid w:val="00A970FD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5577C"/>
    <w:rsid w:val="00B74876"/>
    <w:rsid w:val="00B95E5E"/>
    <w:rsid w:val="00BB7C2B"/>
    <w:rsid w:val="00BC1664"/>
    <w:rsid w:val="00BC2546"/>
    <w:rsid w:val="00BD0B4A"/>
    <w:rsid w:val="00C05085"/>
    <w:rsid w:val="00C1593D"/>
    <w:rsid w:val="00C56C7E"/>
    <w:rsid w:val="00C7335B"/>
    <w:rsid w:val="00C763B3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04BF9"/>
    <w:rsid w:val="00E64C21"/>
    <w:rsid w:val="00EC24C6"/>
    <w:rsid w:val="00EF2933"/>
    <w:rsid w:val="00F029D1"/>
    <w:rsid w:val="00F05146"/>
    <w:rsid w:val="00F1115D"/>
    <w:rsid w:val="00F3513C"/>
    <w:rsid w:val="00F465C5"/>
    <w:rsid w:val="00F5180D"/>
    <w:rsid w:val="00F51B21"/>
    <w:rsid w:val="00F51D87"/>
    <w:rsid w:val="00F8455C"/>
    <w:rsid w:val="0ACB21B5"/>
    <w:rsid w:val="271D7D9C"/>
    <w:rsid w:val="39D87B02"/>
    <w:rsid w:val="3D2E204C"/>
    <w:rsid w:val="3D7F29B3"/>
    <w:rsid w:val="400A25AC"/>
    <w:rsid w:val="45134577"/>
    <w:rsid w:val="4C9713C0"/>
    <w:rsid w:val="5B932ECE"/>
    <w:rsid w:val="7D0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7D229"/>
  <w15:docId w15:val="{CF7128B7-101B-47BF-8632-67573086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line="15" w:lineRule="atLeast"/>
      <w:outlineLvl w:val="0"/>
    </w:pPr>
    <w:rPr>
      <w:rFonts w:ascii="Trebuchet MS" w:hAnsi="Trebuchet MS"/>
      <w:b/>
      <w:bCs/>
      <w:caps/>
      <w:color w:val="111111"/>
      <w:kern w:val="32"/>
      <w:sz w:val="42"/>
      <w:szCs w:val="4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Sample"/>
    <w:basedOn w:val="a0"/>
    <w:qFormat/>
    <w:rPr>
      <w:rFonts w:ascii="Consolas" w:eastAsia="Consolas" w:hAnsi="Consolas" w:cs="Consolas" w:hint="default"/>
      <w:sz w:val="21"/>
      <w:szCs w:val="21"/>
    </w:rPr>
  </w:style>
  <w:style w:type="character" w:styleId="a3">
    <w:name w:val="FollowedHyperlink"/>
    <w:basedOn w:val="a0"/>
    <w:qFormat/>
    <w:rPr>
      <w:color w:val="E75A5A"/>
      <w:u w:val="none"/>
    </w:rPr>
  </w:style>
  <w:style w:type="character" w:styleId="a4">
    <w:name w:val="Hyperlink"/>
    <w:basedOn w:val="a0"/>
    <w:qFormat/>
    <w:rPr>
      <w:color w:val="E75A5A"/>
      <w:u w:val="none"/>
    </w:rPr>
  </w:style>
  <w:style w:type="character" w:styleId="HTML0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1">
    <w:name w:val="HTML Code"/>
    <w:basedOn w:val="a0"/>
    <w:qFormat/>
    <w:rPr>
      <w:rFonts w:ascii="Consolas" w:eastAsia="Consolas" w:hAnsi="Consolas" w:cs="Consolas"/>
      <w:color w:val="BD4147"/>
      <w:sz w:val="21"/>
      <w:szCs w:val="21"/>
      <w:shd w:val="clear" w:color="auto" w:fill="F7F7F9"/>
    </w:rPr>
  </w:style>
  <w:style w:type="character" w:styleId="HTML2">
    <w:name w:val="HTML Definition"/>
    <w:basedOn w:val="a0"/>
    <w:qFormat/>
    <w:rPr>
      <w:i/>
      <w:iCs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pPr>
      <w:spacing w:afterAutospacing="1"/>
    </w:pPr>
    <w:rPr>
      <w:sz w:val="24"/>
      <w:szCs w:val="24"/>
      <w:lang w:val="en-US" w:eastAsia="zh-CN"/>
    </w:rPr>
  </w:style>
  <w:style w:type="paragraph" w:styleId="a7">
    <w:name w:val="Balloon Text"/>
    <w:basedOn w:val="a"/>
    <w:link w:val="a8"/>
    <w:rsid w:val="00E04B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E04BF9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D89ED-272B-4DA0-8997-42634896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Торговля2</cp:lastModifiedBy>
  <cp:revision>3</cp:revision>
  <cp:lastPrinted>2025-09-11T12:22:00Z</cp:lastPrinted>
  <dcterms:created xsi:type="dcterms:W3CDTF">2025-09-11T12:24:00Z</dcterms:created>
  <dcterms:modified xsi:type="dcterms:W3CDTF">2025-09-11T12:31:00Z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95FDD303E3894CF2A6E8EB398973DB49</vt:lpwstr>
  </property>
</Properties>
</file>