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План мероприятий по организации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сезонной ярмарки «Вкусный урожай»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в п. Уразово Валуйского городского округа</w:t>
      </w:r>
      <w:bookmarkStart w:id="0" w:name="_GoBack"/>
      <w:bookmarkEnd w:id="0"/>
    </w:p>
    <w:p>
      <w:pPr>
        <w:rPr>
          <w:lang w:val="ru-RU"/>
        </w:rPr>
      </w:pPr>
    </w:p>
    <w:tbl>
      <w:tblPr>
        <w:tblStyle w:val="1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4245"/>
        <w:gridCol w:w="1800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75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№ п\п</w:t>
            </w:r>
          </w:p>
        </w:tc>
        <w:tc>
          <w:tcPr>
            <w:tcW w:w="4245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Наименование мероприятия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Срок исполнения 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Ответственный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75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1.</w:t>
            </w:r>
          </w:p>
        </w:tc>
        <w:tc>
          <w:tcPr>
            <w:tcW w:w="4245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Размещение   информации о проведении  сезонной ярмарки «Вкусный урожай»  на территории п. Уразово  Валуйского городского округа в газете и  сетевом издании «Валуйская звезда», на официальном сайте Уразовской территориальной администрации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15.08.2023 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Специалист по работе с территориальными администрациями МКУ «Административно-хозяйственный центр»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Ломакина Ю.С.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75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2.</w:t>
            </w:r>
          </w:p>
        </w:tc>
        <w:tc>
          <w:tcPr>
            <w:tcW w:w="4245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Размещение  информации  о плане мероприятий  по организации сезонной ярмарки «Вкусный урожай»  на территории п. Уразово Валуйского городского округа  на сайте администрации  Валуйского городского округа (https://valujskij-r31.gosweb.gosuslugi.ru/spravochnik/torgovye-organizatsii/). 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07.08.2023 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Начальник отдела по организации и контролю за потребительским рынком и защите прав потребителей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Кожевникова С.Д.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75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3.</w:t>
            </w:r>
          </w:p>
        </w:tc>
        <w:tc>
          <w:tcPr>
            <w:tcW w:w="4245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Формирование ведомости поданных заявок на предоставление торгового места единовременного пользования на сезонной ярмарке «Вкусный урожай»  на территории п. Уразово Валуйского городского округа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Не позднее, чем за час до начала работы ярмарки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Специалист по работе с территориальными администрациями МКУ «Административно -хозяйственный центр»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Корниенко Е.А.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75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4.</w:t>
            </w:r>
          </w:p>
        </w:tc>
        <w:tc>
          <w:tcPr>
            <w:tcW w:w="4245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Ежегодная организация работы сезонной ярмарки «Вкусный урожай»  на территории п. Уразово Валуйского городского округа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 8.00 до 18.00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 21.08.2023 по 01.11.2023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Глава Уразовской территориальной администрации администрации Валуйского городского округа Рожин А.Н.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75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5.</w:t>
            </w:r>
          </w:p>
        </w:tc>
        <w:tc>
          <w:tcPr>
            <w:tcW w:w="4245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Организация </w:t>
            </w:r>
            <w:r>
              <w:t>уборк</w:t>
            </w:r>
            <w:r>
              <w:rPr>
                <w:lang w:val="ru-RU"/>
              </w:rPr>
              <w:t>и</w:t>
            </w:r>
            <w:r>
              <w:t xml:space="preserve"> территории</w:t>
            </w:r>
            <w:r>
              <w:rPr>
                <w:lang w:val="ru-RU"/>
              </w:rPr>
              <w:t xml:space="preserve"> </w:t>
            </w:r>
            <w:r>
              <w:rPr>
                <w:rFonts w:hint="default"/>
                <w:lang w:val="ru-RU"/>
              </w:rPr>
              <w:t xml:space="preserve"> сезонной ярмарки «Вкусный урожай»</w:t>
            </w:r>
            <w:r>
              <w:rPr>
                <w:lang w:val="ru-RU"/>
              </w:rPr>
              <w:t xml:space="preserve"> </w:t>
            </w:r>
            <w:r>
              <w:t xml:space="preserve"> </w:t>
            </w:r>
            <w:r>
              <w:rPr>
                <w:lang w:val="ru-RU"/>
              </w:rPr>
              <w:t>до начала</w:t>
            </w:r>
            <w:r>
              <w:t xml:space="preserve"> </w:t>
            </w:r>
            <w:r>
              <w:rPr>
                <w:lang w:val="ru-RU"/>
              </w:rPr>
              <w:t xml:space="preserve"> </w:t>
            </w:r>
            <w:r>
              <w:t>работы.</w:t>
            </w:r>
            <w:r>
              <w:rPr/>
              <w:br w:type="textWrapping"/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Весь период проведения ярмарки 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Директор МБУ «Уразовское благоустройство»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Стрыжаков Д.В.</w:t>
            </w:r>
          </w:p>
        </w:tc>
      </w:tr>
    </w:tbl>
    <w:p/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Основной текст (восточно-азиат">
    <w:altName w:val="DamageLog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mageLog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5532D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63B6E90"/>
    <w:rsid w:val="0E796561"/>
    <w:rsid w:val="10B267ED"/>
    <w:rsid w:val="11DC0CA5"/>
    <w:rsid w:val="13870B9F"/>
    <w:rsid w:val="1D072FEF"/>
    <w:rsid w:val="21EA7F94"/>
    <w:rsid w:val="30690F1F"/>
    <w:rsid w:val="3D2E204C"/>
    <w:rsid w:val="3ED52459"/>
    <w:rsid w:val="57E05200"/>
    <w:rsid w:val="6A35249C"/>
    <w:rsid w:val="6D4B0515"/>
    <w:rsid w:val="70661194"/>
    <w:rsid w:val="70DD5FF5"/>
    <w:rsid w:val="7485532D"/>
    <w:rsid w:val="77F167F8"/>
    <w:rsid w:val="7AF2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qFormat="1" w:unhideWhenUsed="0" w:uiPriority="0" w:semiHidden="0" w:name="Table Grid 4"/>
    <w:lsdException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qFormat="1" w:unhideWhenUsed="0" w:uiPriority="0" w:semiHidden="0" w:name="Table List 1"/>
    <w:lsdException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40" w:lineRule="auto"/>
      <w:ind w:right="-372" w:rightChars="-133" w:firstLine="1984"/>
      <w:jc w:val="left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51">
    <w:name w:val="Стиль1"/>
    <w:basedOn w:val="11"/>
    <w:qFormat/>
    <w:uiPriority w:val="0"/>
    <w:rPr>
      <w:rFonts w:ascii="Times New Roman" w:hAnsi="Times New Roman" w:cs="Times New Roman"/>
      <w:snapToGrid w:val="0"/>
      <w:w w:val="50"/>
      <w:sz w:val="144"/>
      <w:szCs w:val="144"/>
      <w:lang w:val="en-US"/>
    </w:rPr>
  </w:style>
  <w:style w:type="paragraph" w:customStyle="1" w:styleId="152">
    <w:name w:val="Стиль2"/>
    <w:basedOn w:val="1"/>
    <w:uiPriority w:val="0"/>
    <w:pPr>
      <w:spacing w:before="120" w:after="120" w:line="240" w:lineRule="auto"/>
      <w:ind w:leftChars="100"/>
    </w:pPr>
    <w:rPr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2023-08-04T09:50:00Z</dcterms:created>
  <dc:creator>МалыйБизнес1</dc:creator>
  <cp:lastModifiedBy>МалыйБизнес1</cp:lastModifiedBy>
  <dcterms:modified xsi:type="dcterms:W3CDTF">2023-08-04T09:51:20Z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2D98349FAB25477BBABDF77D9EB746BE</vt:lpwstr>
  </property>
</Properties>
</file>